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1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2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85" w:line="214" w:lineRule="auto"/>
        <w:ind w:left="50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4"/>
          <w:sz w:val="43"/>
          <w:szCs w:val="43"/>
        </w:rPr>
        <w:t>河南省教育厅 202</w:t>
      </w:r>
      <w:r>
        <w:rPr>
          <w:rFonts w:ascii="微软雅黑" w:hAnsi="微软雅黑" w:eastAsia="微软雅黑" w:cs="微软雅黑"/>
          <w:spacing w:val="2"/>
          <w:sz w:val="43"/>
          <w:szCs w:val="43"/>
        </w:rPr>
        <w:t>1 年度教育法治专项课题研究项目结项一览表</w:t>
      </w:r>
    </w:p>
    <w:p>
      <w:pPr>
        <w:spacing w:line="50" w:lineRule="exact"/>
      </w:pPr>
    </w:p>
    <w:p>
      <w:pPr>
        <w:sectPr>
          <w:footerReference r:id="rId5" w:type="default"/>
          <w:pgSz w:w="16838" w:h="11906"/>
          <w:pgMar w:top="400" w:right="2179" w:bottom="1936" w:left="1555" w:header="0" w:footer="1640" w:gutter="0"/>
          <w:cols w:equalWidth="0" w:num="1">
            <w:col w:w="13104"/>
          </w:cols>
        </w:sectPr>
      </w:pPr>
    </w:p>
    <w:p>
      <w:pPr>
        <w:spacing w:before="56" w:line="184" w:lineRule="auto"/>
        <w:ind w:left="10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单</w:t>
      </w:r>
      <w:r>
        <w:rPr>
          <w:rFonts w:ascii="仿宋" w:hAnsi="仿宋" w:eastAsia="仿宋" w:cs="仿宋"/>
          <w:spacing w:val="-3"/>
          <w:sz w:val="28"/>
          <w:szCs w:val="28"/>
        </w:rPr>
        <w:t>位</w:t>
      </w:r>
      <w:r>
        <w:rPr>
          <w:rFonts w:ascii="仿宋" w:hAnsi="仿宋" w:eastAsia="仿宋" w:cs="仿宋"/>
          <w:spacing w:val="-2"/>
          <w:sz w:val="28"/>
          <w:szCs w:val="28"/>
        </w:rPr>
        <w:t>(盖章 )：</w:t>
      </w:r>
    </w:p>
    <w:tbl>
      <w:tblPr>
        <w:tblStyle w:val="4"/>
        <w:tblpPr w:leftFromText="180" w:rightFromText="180" w:vertAnchor="page" w:horzAnchor="page" w:tblpX="1749" w:tblpY="3384"/>
        <w:tblOverlap w:val="never"/>
        <w:tblW w:w="1309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5725"/>
        <w:gridCol w:w="1583"/>
        <w:gridCol w:w="1711"/>
        <w:gridCol w:w="27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289" w:type="dxa"/>
            <w:vAlign w:val="top"/>
          </w:tcPr>
          <w:p>
            <w:pPr>
              <w:spacing w:before="225" w:line="224" w:lineRule="auto"/>
              <w:ind w:left="37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号</w:t>
            </w:r>
          </w:p>
        </w:tc>
        <w:tc>
          <w:tcPr>
            <w:tcW w:w="5725" w:type="dxa"/>
            <w:vAlign w:val="top"/>
          </w:tcPr>
          <w:p>
            <w:pPr>
              <w:spacing w:before="226" w:line="222" w:lineRule="auto"/>
              <w:ind w:left="230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项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目名称</w:t>
            </w:r>
          </w:p>
        </w:tc>
        <w:tc>
          <w:tcPr>
            <w:tcW w:w="1583" w:type="dxa"/>
            <w:vAlign w:val="top"/>
          </w:tcPr>
          <w:p>
            <w:pPr>
              <w:spacing w:before="225" w:line="222" w:lineRule="auto"/>
              <w:ind w:left="23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项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目编号</w:t>
            </w:r>
          </w:p>
        </w:tc>
        <w:tc>
          <w:tcPr>
            <w:tcW w:w="1711" w:type="dxa"/>
            <w:vAlign w:val="top"/>
          </w:tcPr>
          <w:p>
            <w:pPr>
              <w:spacing w:before="225" w:line="222" w:lineRule="auto"/>
              <w:ind w:left="44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负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责人</w:t>
            </w:r>
          </w:p>
        </w:tc>
        <w:tc>
          <w:tcPr>
            <w:tcW w:w="2790" w:type="dxa"/>
            <w:vAlign w:val="top"/>
          </w:tcPr>
          <w:p>
            <w:pPr>
              <w:spacing w:before="226" w:line="222" w:lineRule="auto"/>
              <w:ind w:left="70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项目参加</w:t>
            </w: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89" w:type="dxa"/>
            <w:vAlign w:val="top"/>
          </w:tcPr>
          <w:p>
            <w:pPr>
              <w:spacing w:before="265" w:line="186" w:lineRule="auto"/>
              <w:ind w:left="5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289" w:type="dxa"/>
            <w:vAlign w:val="top"/>
          </w:tcPr>
          <w:p>
            <w:pPr>
              <w:spacing w:before="266" w:line="186" w:lineRule="auto"/>
              <w:ind w:left="5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89" w:type="dxa"/>
            <w:vAlign w:val="top"/>
          </w:tcPr>
          <w:p>
            <w:pPr>
              <w:spacing w:before="266" w:line="185" w:lineRule="auto"/>
              <w:ind w:left="6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89" w:type="dxa"/>
            <w:vAlign w:val="top"/>
          </w:tcPr>
          <w:p>
            <w:pPr>
              <w:spacing w:before="268" w:line="186" w:lineRule="auto"/>
              <w:ind w:left="5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5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289" w:type="dxa"/>
            <w:vAlign w:val="top"/>
          </w:tcPr>
          <w:p>
            <w:pPr>
              <w:spacing w:before="273" w:line="182" w:lineRule="auto"/>
              <w:ind w:left="59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5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5" w:line="184" w:lineRule="auto"/>
        <w:sectPr>
          <w:type w:val="continuous"/>
          <w:pgSz w:w="16838" w:h="11906"/>
          <w:pgMar w:top="400" w:right="2179" w:bottom="1936" w:left="1555" w:header="0" w:footer="1640" w:gutter="0"/>
          <w:cols w:equalWidth="0" w:num="2">
            <w:col w:w="8400" w:space="100"/>
            <w:col w:w="4604"/>
          </w:cols>
        </w:sectPr>
      </w:pPr>
      <w:r>
        <w:rPr>
          <w:rFonts w:ascii="仿宋" w:hAnsi="仿宋" w:eastAsia="仿宋" w:cs="仿宋"/>
          <w:spacing w:val="-6"/>
          <w:sz w:val="28"/>
          <w:szCs w:val="28"/>
        </w:rPr>
        <w:t>填表人：</w:t>
      </w:r>
      <w:r>
        <w:rPr>
          <w:rFonts w:ascii="仿宋" w:hAnsi="仿宋" w:eastAsia="仿宋" w:cs="仿宋"/>
          <w:spacing w:val="-3"/>
          <w:sz w:val="28"/>
          <w:szCs w:val="28"/>
        </w:rPr>
        <w:t xml:space="preserve">            年   月   日</w:t>
      </w:r>
      <w:bookmarkStart w:id="0" w:name="_GoBack"/>
      <w:bookmarkEnd w:id="0"/>
    </w:p>
    <w:p>
      <w:pPr>
        <w:spacing w:line="152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8" w:lineRule="auto"/>
      <w:ind w:left="114"/>
      <w:rPr>
        <w:rFonts w:ascii="仿宋" w:hAnsi="仿宋" w:eastAsia="仿宋" w:cs="仿宋"/>
        <w:sz w:val="29"/>
        <w:szCs w:val="29"/>
      </w:rPr>
    </w:pPr>
    <w:r>
      <w:rPr>
        <w:rFonts w:ascii="仿宋" w:hAnsi="仿宋" w:eastAsia="仿宋" w:cs="仿宋"/>
        <w:spacing w:val="5"/>
        <w:sz w:val="29"/>
        <w:szCs w:val="29"/>
      </w:rPr>
      <w:t xml:space="preserve">— 10 </w:t>
    </w:r>
    <w:r>
      <w:rPr>
        <w:rFonts w:ascii="仿宋" w:hAnsi="仿宋" w:eastAsia="仿宋" w:cs="仿宋"/>
        <w:spacing w:val="4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NTQ3ZjhmNGRlMjJhMGM2NWE0YzkzM2Y4Y2FlMjMifQ=="/>
  </w:docVars>
  <w:rsids>
    <w:rsidRoot w:val="00000000"/>
    <w:rsid w:val="0E35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2023-04-07T10:07:53Z</dcterms:created>
  <dc:creator>Administrator</dc:creator>
  <cp:lastModifiedBy>，，，</cp:lastModifiedBy>
  <dcterms:modified xsi:type="dcterms:W3CDTF">2023-04-07T10:08:19Z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2650458F4C614239BF5D9AA7CF122EC6_12</vt:lpwstr>
  </property>
</Properties>
</file>